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3.png" ContentType="image/jpeg"/>
  <Override PartName="/word/media/image1004.png" ContentType="image/jpeg"/>
  <Override PartName="/word/media/image1009.png" ContentType="image/jpeg"/>
  <Override PartName="/word/media/image1017.png" ContentType="image/jpeg"/>
  <Override PartName="/word/media/image1018.png" ContentType="image/jpeg"/>
  <Override PartName="/word/media/image1023.png" ContentType="image/jpeg"/>
  <Override PartName="/word/media/image1071.png" ContentType="image/jpeg"/>
  <Override PartName="/word/media/image1073.png" ContentType="image/jpeg"/>
  <Override PartName="/word/media/image1079.png" ContentType="image/jpeg"/>
  <Override PartName="/word/media/image1111.png" ContentType="image/jpeg"/>
  <Override PartName="/word/media/image1122.png" ContentType="image/jpeg"/>
  <Override PartName="/word/media/image1123.png" ContentType="image/jpeg"/>
  <Override PartName="/word/media/image1135.png" ContentType="image/jpeg"/>
  <Override PartName="/word/media/image1156.png" ContentType="image/jpeg"/>
  <Override PartName="/word/media/image1174.png" ContentType="image/jpeg"/>
  <Override PartName="/word/media/image159.png" ContentType="image/jpeg"/>
  <Override PartName="/word/media/image164.png" ContentType="image/jpeg"/>
  <Override PartName="/word/media/image165.png" ContentType="image/jpeg"/>
  <Override PartName="/word/media/image168.png" ContentType="image/jpeg"/>
  <Override PartName="/word/media/image175.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2025-12-11 03:04</w:t>
        <w:br/>
      </w:r>
      <w:r>
        <w:t>Inkluderar text och bilder</w:t>
        <w:br/>
      </w:r>
    </w:p>
    <w:p>
      <w:r>
        <w:br w:type="page"/>
      </w:r>
    </w:p>
    <w:p>
      <w:pPr>
        <w:pStyle w:val="Heading1"/>
      </w:pPr>
      <w:r>
        <w:t>Systemgemensamt (85 artiklar)</w:t>
      </w:r>
    </w:p>
    <w:p>
      <w:pPr>
        <w:pStyle w:val="Heading2"/>
      </w:pPr>
      <w:r>
        <w:t>Inloggning i Flex HRM</w:t>
      </w:r>
    </w:p>
    <w:p>
      <w:r>
        <w:rPr>
          <w:i/>
        </w:rPr>
        <w:t>📅 den 9 december 2025</w:t>
        <w:br/>
      </w:r>
      <w:r>
        <w:rPr>
          <w:i/>
        </w:rPr>
        <w:t>🔗 https://knowledge.flexapplications.se/inloggning-i-flex-hrm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45" name="Picture 14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46" name="Picture 14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47" name="Picture 14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48" name="Picture 148"/>
            <wp:cNvGraphicFramePr>
              <a:graphicFrameLocks noChangeAspect="1"/>
            </wp:cNvGraphicFramePr>
            <a:graphic>
              <a:graphicData uri="http://schemas.openxmlformats.org/drawingml/2006/picture">
                <pic:pic>
                  <pic:nvPicPr>
                    <pic:cNvPr id="0" name="hur-byter-jag-sprak-i-flex-hrm_6ea5216d.png"/>
                    <pic:cNvPicPr/>
                  </pic:nvPicPr>
                  <pic:blipFill>
                    <a:blip r:embed="rId15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49" name="Picture 149"/>
            <wp:cNvGraphicFramePr>
              <a:graphicFrameLocks noChangeAspect="1"/>
            </wp:cNvGraphicFramePr>
            <a:graphic>
              <a:graphicData uri="http://schemas.openxmlformats.org/drawingml/2006/picture">
                <pic:pic>
                  <pic:nvPicPr>
                    <pic:cNvPr id="0" name="hur-byter-jag-sprak-i-flex-hrm_f19249ce.png"/>
                    <pic:cNvPicPr/>
                  </pic:nvPicPr>
                  <pic:blipFill>
                    <a:blip r:embed="rId156"/>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f83a77fc.png"/>
                    <pic:cNvPicPr/>
                  </pic:nvPicPr>
                  <pic:blipFill>
                    <a:blip r:embed="rId157"/>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1" name="Picture 151"/>
            <wp:cNvGraphicFramePr>
              <a:graphicFrameLocks noChangeAspect="1"/>
            </wp:cNvGraphicFramePr>
            <a:graphic>
              <a:graphicData uri="http://schemas.openxmlformats.org/drawingml/2006/picture">
                <pic:pic>
                  <pic:nvPicPr>
                    <pic:cNvPr id="0" name="hur-byter-jag-sprak-i-flex-hrm_52a68d62.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2" name="Picture 152"/>
            <wp:cNvGraphicFramePr>
              <a:graphicFrameLocks noChangeAspect="1"/>
            </wp:cNvGraphicFramePr>
            <a:graphic>
              <a:graphicData uri="http://schemas.openxmlformats.org/drawingml/2006/picture">
                <pic:pic>
                  <pic:nvPicPr>
                    <pic:cNvPr id="0" name="hur-byter-jag-sprak-i-flex-hrm_26462473.png"/>
                    <pic:cNvPicPr/>
                  </pic:nvPicPr>
                  <pic:blipFill>
                    <a:blip r:embed="rId159"/>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3" name="Picture 153"/>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4" name="Picture 15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56" name="Picture 156"/>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57" name="Picture 157"/>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4"/>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58" name="Picture 158"/>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65"/>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59" name="Picture 159"/>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6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0" name="Picture 160"/>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67"/>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1" name="Picture 161"/>
            <wp:cNvGraphicFramePr>
              <a:graphicFrameLocks noChangeAspect="1"/>
            </wp:cNvGraphicFramePr>
            <a:graphic>
              <a:graphicData uri="http://schemas.openxmlformats.org/drawingml/2006/picture">
                <pic:pic>
                  <pic:nvPicPr>
                    <pic:cNvPr id="0" name="hur-hanteras-notiser-i-hrm-mobile_6c2e1c21.png"/>
                    <pic:cNvPicPr/>
                  </pic:nvPicPr>
                  <pic:blipFill>
                    <a:blip r:embed="rId168"/>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2" name="Picture 162"/>
            <wp:cNvGraphicFramePr>
              <a:graphicFrameLocks noChangeAspect="1"/>
            </wp:cNvGraphicFramePr>
            <a:graphic>
              <a:graphicData uri="http://schemas.openxmlformats.org/drawingml/2006/picture">
                <pic:pic>
                  <pic:nvPicPr>
                    <pic:cNvPr id="0" name="hur-hanteras-notiser-i-hrm-mobile_30dd3ef6.png"/>
                    <pic:cNvPicPr/>
                  </pic:nvPicPr>
                  <pic:blipFill>
                    <a:blip r:embed="rId169"/>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6b937c1.png"/>
                    <pic:cNvPicPr/>
                  </pic:nvPicPr>
                  <pic:blipFill>
                    <a:blip r:embed="rId170"/>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4" name="Picture 164"/>
            <wp:cNvGraphicFramePr>
              <a:graphicFrameLocks noChangeAspect="1"/>
            </wp:cNvGraphicFramePr>
            <a:graphic>
              <a:graphicData uri="http://schemas.openxmlformats.org/drawingml/2006/picture">
                <pic:pic>
                  <pic:nvPicPr>
                    <pic:cNvPr id="0" name="hur-hanteras-notiser-i-hrm-mobile_ba3dd45d.png"/>
                    <pic:cNvPicPr/>
                  </pic:nvPicPr>
                  <pic:blipFill>
                    <a:blip r:embed="rId171"/>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7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7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0" name="Picture 170"/>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77"/>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1" name="Picture 171"/>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8"/>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2" name="Picture 172"/>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9"/>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4" name="Picture 174"/>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1"/>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75" name="Picture 175"/>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76" name="Picture 17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77" name="Picture 177"/>
            <wp:cNvGraphicFramePr>
              <a:graphicFrameLocks noChangeAspect="1"/>
            </wp:cNvGraphicFramePr>
            <a:graphic>
              <a:graphicData uri="http://schemas.openxmlformats.org/drawingml/2006/picture">
                <pic:pic>
                  <pic:nvPicPr>
                    <pic:cNvPr id="0" name="hur-fungerar-paminnelser_bf78fb36.jpg"/>
                    <pic:cNvPicPr/>
                  </pic:nvPicPr>
                  <pic:blipFill>
                    <a:blip r:embed="rId183"/>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78" name="Picture 17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79" name="Picture 179"/>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0" name="Picture 180"/>
            <wp:cNvGraphicFramePr>
              <a:graphicFrameLocks noChangeAspect="1"/>
            </wp:cNvGraphicFramePr>
            <a:graphic>
              <a:graphicData uri="http://schemas.openxmlformats.org/drawingml/2006/picture">
                <pic:pic>
                  <pic:nvPicPr>
                    <pic:cNvPr id="0" name="oversattning-i-flex-hrm_0c92bb3d.png"/>
                    <pic:cNvPicPr/>
                  </pic:nvPicPr>
                  <pic:blipFill>
                    <a:blip r:embed="rId184"/>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1" name="Picture 181"/>
            <wp:cNvGraphicFramePr>
              <a:graphicFrameLocks noChangeAspect="1"/>
            </wp:cNvGraphicFramePr>
            <a:graphic>
              <a:graphicData uri="http://schemas.openxmlformats.org/drawingml/2006/picture">
                <pic:pic>
                  <pic:nvPicPr>
                    <pic:cNvPr id="0" name="oversattning-i-flex-hrm_bb1f41b0.png"/>
                    <pic:cNvPicPr/>
                  </pic:nvPicPr>
                  <pic:blipFill>
                    <a:blip r:embed="rId18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2" name="Picture 182"/>
            <wp:cNvGraphicFramePr>
              <a:graphicFrameLocks noChangeAspect="1"/>
            </wp:cNvGraphicFramePr>
            <a:graphic>
              <a:graphicData uri="http://schemas.openxmlformats.org/drawingml/2006/picture">
                <pic:pic>
                  <pic:nvPicPr>
                    <pic:cNvPr id="0" name="oversattning-i-flex-hrm_8f12c025.png"/>
                    <pic:cNvPicPr/>
                  </pic:nvPicPr>
                  <pic:blipFill>
                    <a:blip r:embed="rId18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83" name="Picture 183"/>
            <wp:cNvGraphicFramePr>
              <a:graphicFrameLocks noChangeAspect="1"/>
            </wp:cNvGraphicFramePr>
            <a:graphic>
              <a:graphicData uri="http://schemas.openxmlformats.org/drawingml/2006/picture">
                <pic:pic>
                  <pic:nvPicPr>
                    <pic:cNvPr id="0" name="oversattning-i-flex-hrm_053c94af.png"/>
                    <pic:cNvPicPr/>
                  </pic:nvPicPr>
                  <pic:blipFill>
                    <a:blip r:embed="rId187"/>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184" name="Picture 184"/>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8"/>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185" name="Picture 185"/>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9"/>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86" name="Picture 186"/>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90"/>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187" name="Picture 187"/>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91"/>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88" name="Picture 188"/>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192"/>
                    <a:stretch>
                      <a:fillRect/>
                    </a:stretch>
                  </pic:blipFill>
                  <pic:spPr>
                    <a:xfrm>
                      <a:off x="0" y="0"/>
                      <a:ext cx="3657600" cy="1632272"/>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189" name="Picture 189"/>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19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190" name="Picture 190"/>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94"/>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191" name="Picture 19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192" name="Picture 19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6"/>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193" name="Picture 193"/>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9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194" name="Picture 194"/>
            <wp:cNvGraphicFramePr>
              <a:graphicFrameLocks noChangeAspect="1"/>
            </wp:cNvGraphicFramePr>
            <a:graphic>
              <a:graphicData uri="http://schemas.openxmlformats.org/drawingml/2006/picture">
                <pic:pic>
                  <pic:nvPicPr>
                    <pic:cNvPr id="0" name="installningar-for-narmast-anhoriga_5782cbbc.png"/>
                    <pic:cNvPicPr/>
                  </pic:nvPicPr>
                  <pic:blipFill>
                    <a:blip r:embed="rId19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195" name="Picture 195"/>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9"/>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196" name="Picture 19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00"/>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197" name="Picture 19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01"/>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198" name="Picture 19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02"/>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99" name="Picture 19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203"/>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0" name="Picture 200"/>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204"/>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01" name="Picture 20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205"/>
                    <a:stretch>
                      <a:fillRect/>
                    </a:stretch>
                  </pic:blipFill>
                  <pic:spPr>
                    <a:xfrm>
                      <a:off x="0" y="0"/>
                      <a:ext cx="3657600" cy="80495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02" name="Picture 202"/>
            <wp:cNvGraphicFramePr>
              <a:graphicFrameLocks noChangeAspect="1"/>
            </wp:cNvGraphicFramePr>
            <a:graphic>
              <a:graphicData uri="http://schemas.openxmlformats.org/drawingml/2006/picture">
                <pic:pic>
                  <pic:nvPicPr>
                    <pic:cNvPr id="0" name="hur-fungerar-styrforetag_314ac942.png"/>
                    <pic:cNvPicPr/>
                  </pic:nvPicPr>
                  <pic:blipFill>
                    <a:blip r:embed="rId206"/>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03" name="Picture 203"/>
            <wp:cNvGraphicFramePr>
              <a:graphicFrameLocks noChangeAspect="1"/>
            </wp:cNvGraphicFramePr>
            <a:graphic>
              <a:graphicData uri="http://schemas.openxmlformats.org/drawingml/2006/picture">
                <pic:pic>
                  <pic:nvPicPr>
                    <pic:cNvPr id="0" name="hur-fungerar-styrforetag_9009735d.png"/>
                    <pic:cNvPicPr/>
                  </pic:nvPicPr>
                  <pic:blipFill>
                    <a:blip r:embed="rId207"/>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04" name="Picture 204"/>
            <wp:cNvGraphicFramePr>
              <a:graphicFrameLocks noChangeAspect="1"/>
            </wp:cNvGraphicFramePr>
            <a:graphic>
              <a:graphicData uri="http://schemas.openxmlformats.org/drawingml/2006/picture">
                <pic:pic>
                  <pic:nvPicPr>
                    <pic:cNvPr id="0" name="hur-fungerar-styrforetag_a37ccd26.png"/>
                    <pic:cNvPicPr/>
                  </pic:nvPicPr>
                  <pic:blipFill>
                    <a:blip r:embed="rId20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05" name="Picture 205"/>
            <wp:cNvGraphicFramePr>
              <a:graphicFrameLocks noChangeAspect="1"/>
            </wp:cNvGraphicFramePr>
            <a:graphic>
              <a:graphicData uri="http://schemas.openxmlformats.org/drawingml/2006/picture">
                <pic:pic>
                  <pic:nvPicPr>
                    <pic:cNvPr id="0" name="hur-fungerar-styrforetag_3e767b80.png"/>
                    <pic:cNvPicPr/>
                  </pic:nvPicPr>
                  <pic:blipFill>
                    <a:blip r:embed="rId20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06" name="Picture 206"/>
            <wp:cNvGraphicFramePr>
              <a:graphicFrameLocks noChangeAspect="1"/>
            </wp:cNvGraphicFramePr>
            <a:graphic>
              <a:graphicData uri="http://schemas.openxmlformats.org/drawingml/2006/picture">
                <pic:pic>
                  <pic:nvPicPr>
                    <pic:cNvPr id="0" name="hur-fungerar-styrforetag_bd9841ad.png"/>
                    <pic:cNvPicPr/>
                  </pic:nvPicPr>
                  <pic:blipFill>
                    <a:blip r:embed="rId210"/>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w:t>
      </w:r>
    </w:p>
    <w:p>
      <w:r>
        <w:drawing>
          <wp:inline xmlns:a="http://schemas.openxmlformats.org/drawingml/2006/main" xmlns:pic="http://schemas.openxmlformats.org/drawingml/2006/picture">
            <wp:extent cx="3657600" cy="2013592"/>
            <wp:docPr id="207" name="Picture 207"/>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11"/>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08" name="Picture 208"/>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12"/>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09" name="Picture 209"/>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13"/>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10" name="Picture 210"/>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14"/>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15"/>
                    <a:stretch>
                      <a:fillRect/>
                    </a:stretch>
                  </pic:blipFill>
                  <pic:spPr>
                    <a:xfrm>
                      <a:off x="0" y="0"/>
                      <a:ext cx="3657600" cy="782972"/>
                    </a:xfrm>
                    <a:prstGeom prst="rect"/>
                  </pic:spPr>
                </pic:pic>
              </a:graphicData>
            </a:graphic>
          </wp:inline>
        </w:drawing>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212" name="Picture 212"/>
            <wp:cNvGraphicFramePr>
              <a:graphicFrameLocks noChangeAspect="1"/>
            </wp:cNvGraphicFramePr>
            <a:graphic>
              <a:graphicData uri="http://schemas.openxmlformats.org/drawingml/2006/picture">
                <pic:pic>
                  <pic:nvPicPr>
                    <pic:cNvPr id="0" name="hur-kan-jag-anvanda-teman-i-flex-hrm_96970a8a.png"/>
                    <pic:cNvPicPr/>
                  </pic:nvPicPr>
                  <pic:blipFill>
                    <a:blip r:embed="rId21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3" name="Picture 213"/>
            <wp:cNvGraphicFramePr>
              <a:graphicFrameLocks noChangeAspect="1"/>
            </wp:cNvGraphicFramePr>
            <a:graphic>
              <a:graphicData uri="http://schemas.openxmlformats.org/drawingml/2006/picture">
                <pic:pic>
                  <pic:nvPicPr>
                    <pic:cNvPr id="0" name="hur-kan-jag-anvanda-teman-i-flex-hrm_5b8d4946.png"/>
                    <pic:cNvPicPr/>
                  </pic:nvPicPr>
                  <pic:blipFill>
                    <a:blip r:embed="rId21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214" name="Picture 214"/>
            <wp:cNvGraphicFramePr>
              <a:graphicFrameLocks noChangeAspect="1"/>
            </wp:cNvGraphicFramePr>
            <a:graphic>
              <a:graphicData uri="http://schemas.openxmlformats.org/drawingml/2006/picture">
                <pic:pic>
                  <pic:nvPicPr>
                    <pic:cNvPr id="0" name="hur-kan-jag-anvanda-teman-i-flex-hrm_416206ef.png"/>
                    <pic:cNvPicPr/>
                  </pic:nvPicPr>
                  <pic:blipFill>
                    <a:blip r:embed="rId21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215" name="Picture 215"/>
            <wp:cNvGraphicFramePr>
              <a:graphicFrameLocks noChangeAspect="1"/>
            </wp:cNvGraphicFramePr>
            <a:graphic>
              <a:graphicData uri="http://schemas.openxmlformats.org/drawingml/2006/picture">
                <pic:pic>
                  <pic:nvPicPr>
                    <pic:cNvPr id="0" name="hur-kan-jag-anvanda-teman-i-flex-hrm_4111b81d.png"/>
                    <pic:cNvPicPr/>
                  </pic:nvPicPr>
                  <pic:blipFill>
                    <a:blip r:embed="rId21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16" name="Picture 216"/>
            <wp:cNvGraphicFramePr>
              <a:graphicFrameLocks noChangeAspect="1"/>
            </wp:cNvGraphicFramePr>
            <a:graphic>
              <a:graphicData uri="http://schemas.openxmlformats.org/drawingml/2006/picture">
                <pic:pic>
                  <pic:nvPicPr>
                    <pic:cNvPr id="0" name="hur-kan-jag-anvanda-teman-i-flex-hrm_8caca95e.png"/>
                    <pic:cNvPicPr/>
                  </pic:nvPicPr>
                  <pic:blipFill>
                    <a:blip r:embed="rId22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217" name="Picture 21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2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18" name="Picture 21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2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219" name="Picture 21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2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20" name="Picture 22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2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21" name="Picture 22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2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22" name="Picture 22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2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23" name="Picture 22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2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24" name="Picture 22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2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25" name="Picture 22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2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26" name="Picture 22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3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27" name="Picture 22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3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28" name="Picture 22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3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29" name="Picture 22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3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0" name="Picture 23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34"/>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26 september 2025</w:t>
        <w:br/>
      </w:r>
      <w:r>
        <w:rPr>
          <w:i/>
        </w:rPr>
        <w:t>🔗 https://knowledge.flexapplications.se/avvikelsedagar-hur-st%C3%A4ller-man-in-avvikande-dagar</w:t>
        <w:br/>
      </w:r>
      <w:r>
        <w:rPr>
          <w:i/>
        </w:rPr>
        <w:t>📸 2 bilder</w:t>
        <w:br/>
      </w:r>
    </w:p>
    <w:p>
      <w:r>
        <w:t># ⚙️Avvikelsedagar - Hur ställer man in schema för avvikande dagar?</w:t>
        <w:br/>
        <w:br/>
        <w:t xml:space="preserve">**Datum:** den 26 september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https://knowledge.flexapplications.se/kopiera-anstalld-inom-koncern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w:t>
        <w:br/>
        <w:t>att du ser</w:t>
        <w:br/>
        <w:t>alla anställda</w:t>
        <w:br/>
        <w:t>om du har behörighe...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(70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https://knowledge.flexapplications.se/hur-registreras-skatteavdrag-f%C3%B6r-s%C3%A4rskild-inkomstskatt-sink-i-flex-hrm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https://knowledge.flexapplications.se/hur-registreras-skatteavdrag-f%C3%B6r-s%C3%A4rskild-inkomstskatt-sink-i-flex-hrm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![Bild](images/hur-registreras-skatteavdrag-for-sarskild-inkomstskatt-sink-i-flex-hrm_f91166a5.png)</w:t>
        <w:br/>
        <w:t>Ange en jämkning i procent (%) i fältet</w:t>
        <w:br/>
        <w:t>Jämkning i %</w:t>
        <w:br/>
        <w:t>.</w:t>
        <w:br/>
        <w:t>Ange den procentsats som ska tillämpas i fältet</w:t>
        <w:br/>
        <w:t>Procentsats</w:t>
        <w:br/>
        <w:t>.</w:t>
        <w:br/>
        <w:t>![Bild](images/hur-registreras-skatteavdrag-for-sarskild-inkomstskatt-sink-i-flex-hrm_11accff4.png)</w:t>
        <w:br/>
      </w:r>
    </w:p>
    <w:p>
      <w:r>
        <w:drawing>
          <wp:inline xmlns:a="http://schemas.openxmlformats.org/drawingml/2006/main" xmlns:pic="http://schemas.openxmlformats.org/drawingml/2006/picture">
            <wp:extent cx="3657600" cy="812800"/>
            <wp:docPr id="1033" name="Picture 103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100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034" name="Picture 103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1010"/>
                    <a:stretch>
                      <a:fillRect/>
                    </a:stretch>
                  </pic:blipFill>
                  <pic:spPr>
                    <a:xfrm>
                      <a:off x="0" y="0"/>
                      <a:ext cx="3657600" cy="666801"/>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5" name="Picture 103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11"/>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6" name="Picture 1036"/>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2"/>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7" name="Picture 1037"/>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8" name="Picture 1038"/>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2" name="Picture 104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3" name="Picture 1043"/>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9"/>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20"/>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21"/>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6" name="Picture 104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7" name="Picture 1047"/>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3"/>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5"/>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51" name="Picture 1051"/>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2" name="Picture 1052"/>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8"/>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3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3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6" name="Picture 1056"/>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7" name="Picture 1057"/>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3"/>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8" name="Picture 105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9" name="Picture 105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60" name="Picture 1060"/>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61" name="Picture 1061"/>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7"/>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2" name="Picture 1062"/>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8"/>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40"/>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41"/>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6" name="Picture 1066"/>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7" name="Picture 1067"/>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3"/>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8" name="Picture 1068"/>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9" name="Picture 1069"/>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8"/>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3" name="Picture 1073"/>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9"/>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4" name="Picture 1074"/>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50"/>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8" name="Picture 107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9" name="Picture 107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80" name="Picture 108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8"/>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9"/>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4" name="Picture 1084"/>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60"/>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5" name="Picture 1085"/>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61"/>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6" name="Picture 108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7" name="Picture 108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8" name="Picture 108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9" name="Picture 1089"/>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5"/>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90" name="Picture 1090"/>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6"/>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91" name="Picture 109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2" name="Picture 109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3" name="Picture 1093"/>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9"/>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4" name="Picture 1094"/>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70"/>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5" name="Picture 1095"/>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71"/>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4"/>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9" name="Picture 109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5"/>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100" name="Picture 1100"/>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6"/>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101" name="Picture 1101"/>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7"/>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9"/>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80"/>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5" name="Picture 1105"/>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81"/>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6" name="Picture 11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10" name="Picture 111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11" name="Picture 11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9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5" name="Picture 111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9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6" name="Picture 111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20" name="Picture 1120"/>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6"/>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21" name="Picture 1121"/>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7"/>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8"/>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9"/>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100"/>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5" name="Picture 1125"/>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10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6" name="Picture 1126"/>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2"/>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7" name="Picture 1127"/>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3"/>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4"/>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5"/>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6"/>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31" name="Picture 1131"/>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7"/>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2" name="Picture 1132"/>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8"/>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10"/>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11"/>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6" name="Picture 1136"/>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2"/>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7" name="Picture 1137"/>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3"/>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6"/>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41" name="Picture 1141"/>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2" name="Picture 1142"/>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8"/>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3" name="Picture 1143"/>
            <wp:cNvGraphicFramePr>
              <a:graphicFrameLocks noChangeAspect="1"/>
            </wp:cNvGraphicFramePr>
            <a:graphic>
              <a:graphicData uri="http://schemas.openxmlformats.org/drawingml/2006/picture">
                <pic:pic>
                  <pic:nvPicPr>
                    <pic:cNvPr id="0" name="hur-skapar-jag-en-coins-fil_c12d2256.png"/>
                    <pic:cNvPicPr/>
                  </pic:nvPicPr>
                  <pic:blipFill>
                    <a:blip r:embed="rId111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4" name="Picture 1144"/>
            <wp:cNvGraphicFramePr>
              <a:graphicFrameLocks noChangeAspect="1"/>
            </wp:cNvGraphicFramePr>
            <a:graphic>
              <a:graphicData uri="http://schemas.openxmlformats.org/drawingml/2006/picture">
                <pic:pic>
                  <pic:nvPicPr>
                    <pic:cNvPr id="0" name="hur-skapar-jag-en-coins-fil_3cc601a2.png"/>
                    <pic:cNvPicPr/>
                  </pic:nvPicPr>
                  <pic:blipFill>
                    <a:blip r:embed="rId112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5" name="Picture 1145"/>
            <wp:cNvGraphicFramePr>
              <a:graphicFrameLocks noChangeAspect="1"/>
            </wp:cNvGraphicFramePr>
            <a:graphic>
              <a:graphicData uri="http://schemas.openxmlformats.org/drawingml/2006/picture">
                <pic:pic>
                  <pic:nvPicPr>
                    <pic:cNvPr id="0" name="hur-skapar-jag-en-coins-fil_ffef476b.png"/>
                    <pic:cNvPicPr/>
                  </pic:nvPicPr>
                  <pic:blipFill>
                    <a:blip r:embed="rId112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6" name="Picture 1146"/>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2"/>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7" name="Picture 1147"/>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8" name="Picture 1148"/>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9" name="Picture 1149"/>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5"/>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50" name="Picture 1150"/>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6"/>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51" name="Picture 1151"/>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2" name="Picture 1152"/>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3" name="Picture 1153"/>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9"/>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4" name="Picture 1154"/>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30"/>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5" name="Picture 1155"/>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3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3"/>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9" name="Picture 1159"/>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5"/>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60" name="Picture 1160"/>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6"/>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61" name="Picture 1161"/>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7"/>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2" name="Picture 1162"/>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8"/>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3" name="Picture 1163"/>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9"/>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4" name="Picture 1164"/>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4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5" name="Picture 1165"/>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41"/>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6" name="Picture 1166"/>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7" name="Picture 11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70" name="Picture 1170"/>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71" name="Picture 11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7"/>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5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5" name="Picture 1175"/>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51"/>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6" name="Picture 1176"/>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2"/>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w:t>
      </w:r>
    </w:p>
    <w:p>
      <w:r>
        <w:drawing>
          <wp:inline xmlns:a="http://schemas.openxmlformats.org/drawingml/2006/main" xmlns:pic="http://schemas.openxmlformats.org/drawingml/2006/picture">
            <wp:extent cx="3657600" cy="1861555"/>
            <wp:docPr id="1177" name="Picture 117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8" name="Picture 117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9" name="Picture 117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80" name="Picture 1180"/>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6"/>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81" name="Picture 1181"/>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7"/>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4" name="Picture 118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6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5" name="Picture 1185"/>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61"/>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7" name="Picture 118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8" name="Picture 118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9" name="Picture 118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90" name="Picture 119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5"/>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91" name="Picture 1191"/>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6"/>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2" name="Picture 119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3" name="Picture 119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4" name="Picture 1194"/>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9"/>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5" name="Picture 1195"/>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70"/>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6" name="Picture 119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7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7" name="Picture 119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8" name="Picture 1198"/>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3"/>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9" name="Picture 1199"/>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4"/>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200" name="Picture 1200"/>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5"/>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201" name="Picture 120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2" name="Picture 120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7"/>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3" name="Picture 1203"/>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8"/>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4" name="Picture 1204"/>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5" name="Picture 1205"/>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80"/>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8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2"/>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3"/>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9" name="Picture 1209"/>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4"/>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10" name="Picture 1210"/>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5"/>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6"/>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7"/>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4" name="Picture 1214"/>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9"/>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5" name="Picture 1215"/>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90"/>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9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2"/>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3"/>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9" name="Picture 1219"/>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4"/>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20" name="Picture 1220"/>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5"/>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21" name="Picture 122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2" name="Picture 122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3" name="Picture 122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8"/>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4" name="Picture 1224"/>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9"/>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5" name="Picture 1225"/>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200"/>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6" name="Picture 122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20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7" name="Picture 1227"/>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2"/>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8" name="Picture 1228"/>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9" name="Picture 1229"/>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30" name="Picture 1230"/>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5"/>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31" name="Picture 1231"/>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6"/>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7"/>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3" name="Picture 123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4" name="Picture 1234"/>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5" name="Picture 1235"/>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1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6" name="Picture 1236"/>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11"/>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7" name="Picture 1237"/>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2"/>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8" name="Picture 123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3"/>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9" name="Picture 123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4"/>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40" name="Picture 1240"/>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41" name="Picture 124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6"/>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2" name="Picture 1242"/>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3" name="Picture 124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8"/>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4" name="Picture 124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9"/>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5" name="Picture 1245"/>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6" name="Picture 1246"/>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21"/>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7" name="Picture 1247"/>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2"/>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8" name="Picture 1248"/>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9" name="Picture 124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3"/>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50" name="Picture 125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51" name="Picture 1251"/>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2" name="Picture 125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3" name="Picture 1253"/>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7"/>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4" name="Picture 125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5" name="Picture 12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6" name="Picture 1256"/>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3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7" name="Picture 1257"/>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3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8" name="Picture 1258"/>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2"/>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9" name="Picture 1259"/>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60" name="Picture 12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61" name="Picture 1261"/>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jp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